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5917" w14:textId="6AF96822" w:rsidR="00666D57" w:rsidRDefault="00666D57">
      <w:r>
        <w:t>CCLA INCOME GUIDELINES TO RECEIVE ASSISTANCE.</w:t>
      </w:r>
    </w:p>
    <w:p w14:paraId="572D415A" w14:textId="77777777" w:rsidR="00666D57" w:rsidRDefault="00666D57"/>
    <w:p w14:paraId="36046B90" w14:textId="7B5C7E7F" w:rsidR="00666D57" w:rsidRDefault="00666D57">
      <w:r>
        <w:t>HOUSEHOLD INCOME MUST BE BELOW 400% ABOVE FEDERAL POVERTY LEVEL TO RECEIVE A FREE CONSULTATION AND LOW BONO LEGAL ASSISTANCE.</w:t>
      </w:r>
    </w:p>
    <w:p w14:paraId="2FB8C464" w14:textId="77777777" w:rsidR="00666D57" w:rsidRDefault="00666D57"/>
    <w:p w14:paraId="318C12E0" w14:textId="40D76AC8" w:rsidR="00666D57" w:rsidRDefault="00666D57">
      <w:r>
        <w:t>HOUSEHOLD INCOME MUST BE BELOW 250% ABOVE THE FEDERAL POVERTY LEVEL TO RECEIVE A FREE CONSULTATION AND PRO BONO (FREE) LEGAL ASSISTANCE.</w:t>
      </w:r>
    </w:p>
    <w:p w14:paraId="24C621E7" w14:textId="77777777" w:rsidR="00666D57" w:rsidRDefault="00666D57"/>
    <w:p w14:paraId="481C74E5" w14:textId="77777777" w:rsidR="00666D57" w:rsidRDefault="00666D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61DCE" w14:paraId="2A489C9C" w14:textId="77777777" w:rsidTr="00261DCE">
        <w:tc>
          <w:tcPr>
            <w:tcW w:w="1558" w:type="dxa"/>
          </w:tcPr>
          <w:p w14:paraId="0A44AE00" w14:textId="556D42AC" w:rsidR="00261DCE" w:rsidRDefault="00261DCE">
            <w:r>
              <w:t>Household Size</w:t>
            </w:r>
          </w:p>
        </w:tc>
        <w:tc>
          <w:tcPr>
            <w:tcW w:w="1558" w:type="dxa"/>
          </w:tcPr>
          <w:p w14:paraId="07D3F4A5" w14:textId="0ED675C5" w:rsidR="00261DCE" w:rsidRDefault="00261DCE">
            <w:r>
              <w:t>250%</w:t>
            </w:r>
          </w:p>
        </w:tc>
        <w:tc>
          <w:tcPr>
            <w:tcW w:w="1558" w:type="dxa"/>
          </w:tcPr>
          <w:p w14:paraId="695D22B7" w14:textId="28598985" w:rsidR="00261DCE" w:rsidRDefault="00261DCE">
            <w:r>
              <w:t>400%</w:t>
            </w:r>
          </w:p>
        </w:tc>
        <w:tc>
          <w:tcPr>
            <w:tcW w:w="1558" w:type="dxa"/>
          </w:tcPr>
          <w:p w14:paraId="3509ADB0" w14:textId="77777777" w:rsidR="00261DCE" w:rsidRDefault="00261DCE"/>
        </w:tc>
        <w:tc>
          <w:tcPr>
            <w:tcW w:w="1559" w:type="dxa"/>
          </w:tcPr>
          <w:p w14:paraId="4F58F867" w14:textId="77777777" w:rsidR="00261DCE" w:rsidRDefault="00261DCE"/>
        </w:tc>
        <w:tc>
          <w:tcPr>
            <w:tcW w:w="1559" w:type="dxa"/>
          </w:tcPr>
          <w:p w14:paraId="233E5B7D" w14:textId="77777777" w:rsidR="00261DCE" w:rsidRDefault="00261DCE"/>
        </w:tc>
      </w:tr>
      <w:tr w:rsidR="00261DCE" w14:paraId="229CEA64" w14:textId="77777777" w:rsidTr="00261DCE">
        <w:tc>
          <w:tcPr>
            <w:tcW w:w="1558" w:type="dxa"/>
          </w:tcPr>
          <w:p w14:paraId="3EACCA1D" w14:textId="0DFD8897" w:rsidR="00261DCE" w:rsidRDefault="00261DCE">
            <w:r>
              <w:t>1</w:t>
            </w:r>
          </w:p>
        </w:tc>
        <w:tc>
          <w:tcPr>
            <w:tcW w:w="1558" w:type="dxa"/>
          </w:tcPr>
          <w:p w14:paraId="05D29248" w14:textId="15B97763" w:rsidR="00261DCE" w:rsidRDefault="00261DCE">
            <w:r>
              <w:t>37,650</w:t>
            </w:r>
          </w:p>
        </w:tc>
        <w:tc>
          <w:tcPr>
            <w:tcW w:w="1558" w:type="dxa"/>
          </w:tcPr>
          <w:p w14:paraId="7A427C2A" w14:textId="2AED98F4" w:rsidR="00261DCE" w:rsidRDefault="00261DCE">
            <w:r>
              <w:t>60,240</w:t>
            </w:r>
          </w:p>
        </w:tc>
        <w:tc>
          <w:tcPr>
            <w:tcW w:w="1558" w:type="dxa"/>
          </w:tcPr>
          <w:p w14:paraId="63A2574F" w14:textId="77777777" w:rsidR="00261DCE" w:rsidRDefault="00261DCE"/>
        </w:tc>
        <w:tc>
          <w:tcPr>
            <w:tcW w:w="1559" w:type="dxa"/>
          </w:tcPr>
          <w:p w14:paraId="65FC5BDF" w14:textId="77777777" w:rsidR="00261DCE" w:rsidRDefault="00261DCE"/>
        </w:tc>
        <w:tc>
          <w:tcPr>
            <w:tcW w:w="1559" w:type="dxa"/>
          </w:tcPr>
          <w:p w14:paraId="1D5D629D" w14:textId="77777777" w:rsidR="00261DCE" w:rsidRDefault="00261DCE"/>
        </w:tc>
      </w:tr>
      <w:tr w:rsidR="00261DCE" w14:paraId="77641E10" w14:textId="77777777" w:rsidTr="00261DCE">
        <w:tc>
          <w:tcPr>
            <w:tcW w:w="1558" w:type="dxa"/>
          </w:tcPr>
          <w:p w14:paraId="78D8D17F" w14:textId="526DB117" w:rsidR="00261DCE" w:rsidRDefault="00261DCE">
            <w:r>
              <w:t>2</w:t>
            </w:r>
          </w:p>
        </w:tc>
        <w:tc>
          <w:tcPr>
            <w:tcW w:w="1558" w:type="dxa"/>
          </w:tcPr>
          <w:p w14:paraId="30E9E6CE" w14:textId="7712E154" w:rsidR="00261DCE" w:rsidRDefault="00261DCE">
            <w:r>
              <w:t>51,100</w:t>
            </w:r>
          </w:p>
        </w:tc>
        <w:tc>
          <w:tcPr>
            <w:tcW w:w="1558" w:type="dxa"/>
          </w:tcPr>
          <w:p w14:paraId="18483572" w14:textId="388051D4" w:rsidR="00261DCE" w:rsidRDefault="00261DCE">
            <w:r>
              <w:t>81,760</w:t>
            </w:r>
          </w:p>
        </w:tc>
        <w:tc>
          <w:tcPr>
            <w:tcW w:w="1558" w:type="dxa"/>
          </w:tcPr>
          <w:p w14:paraId="25370A44" w14:textId="77777777" w:rsidR="00261DCE" w:rsidRDefault="00261DCE"/>
        </w:tc>
        <w:tc>
          <w:tcPr>
            <w:tcW w:w="1559" w:type="dxa"/>
          </w:tcPr>
          <w:p w14:paraId="4B91A0DA" w14:textId="77777777" w:rsidR="00261DCE" w:rsidRDefault="00261DCE"/>
        </w:tc>
        <w:tc>
          <w:tcPr>
            <w:tcW w:w="1559" w:type="dxa"/>
          </w:tcPr>
          <w:p w14:paraId="2CD4B658" w14:textId="77777777" w:rsidR="00261DCE" w:rsidRDefault="00261DCE"/>
        </w:tc>
      </w:tr>
      <w:tr w:rsidR="00261DCE" w14:paraId="7DFA8261" w14:textId="77777777" w:rsidTr="00261DCE">
        <w:tc>
          <w:tcPr>
            <w:tcW w:w="1558" w:type="dxa"/>
          </w:tcPr>
          <w:p w14:paraId="56E252AF" w14:textId="552FADF3" w:rsidR="00261DCE" w:rsidRDefault="00261DCE">
            <w:r>
              <w:t>3</w:t>
            </w:r>
          </w:p>
        </w:tc>
        <w:tc>
          <w:tcPr>
            <w:tcW w:w="1558" w:type="dxa"/>
          </w:tcPr>
          <w:p w14:paraId="438ADB9D" w14:textId="5B1ECE60" w:rsidR="00261DCE" w:rsidRDefault="00261DCE">
            <w:r>
              <w:t>64,550</w:t>
            </w:r>
          </w:p>
        </w:tc>
        <w:tc>
          <w:tcPr>
            <w:tcW w:w="1558" w:type="dxa"/>
          </w:tcPr>
          <w:p w14:paraId="41180049" w14:textId="16027A49" w:rsidR="00261DCE" w:rsidRDefault="00261DCE">
            <w:r>
              <w:t>103,280</w:t>
            </w:r>
          </w:p>
        </w:tc>
        <w:tc>
          <w:tcPr>
            <w:tcW w:w="1558" w:type="dxa"/>
          </w:tcPr>
          <w:p w14:paraId="50CFB9B9" w14:textId="77777777" w:rsidR="00261DCE" w:rsidRDefault="00261DCE"/>
        </w:tc>
        <w:tc>
          <w:tcPr>
            <w:tcW w:w="1559" w:type="dxa"/>
          </w:tcPr>
          <w:p w14:paraId="4C14D9CE" w14:textId="77777777" w:rsidR="00261DCE" w:rsidRDefault="00261DCE"/>
        </w:tc>
        <w:tc>
          <w:tcPr>
            <w:tcW w:w="1559" w:type="dxa"/>
          </w:tcPr>
          <w:p w14:paraId="56F48761" w14:textId="77777777" w:rsidR="00261DCE" w:rsidRDefault="00261DCE"/>
        </w:tc>
      </w:tr>
      <w:tr w:rsidR="00261DCE" w14:paraId="7371B230" w14:textId="77777777" w:rsidTr="00261DCE">
        <w:tc>
          <w:tcPr>
            <w:tcW w:w="1558" w:type="dxa"/>
          </w:tcPr>
          <w:p w14:paraId="0E68C3E5" w14:textId="21312104" w:rsidR="00261DCE" w:rsidRDefault="00261DCE">
            <w:r>
              <w:t>4</w:t>
            </w:r>
          </w:p>
        </w:tc>
        <w:tc>
          <w:tcPr>
            <w:tcW w:w="1558" w:type="dxa"/>
          </w:tcPr>
          <w:p w14:paraId="642FD705" w14:textId="4B8FCFC1" w:rsidR="00261DCE" w:rsidRDefault="00261DCE">
            <w:r>
              <w:t>78,000</w:t>
            </w:r>
          </w:p>
        </w:tc>
        <w:tc>
          <w:tcPr>
            <w:tcW w:w="1558" w:type="dxa"/>
          </w:tcPr>
          <w:p w14:paraId="1A58C8D0" w14:textId="43CE100F" w:rsidR="00261DCE" w:rsidRDefault="00261DCE">
            <w:r>
              <w:t>124,800</w:t>
            </w:r>
          </w:p>
        </w:tc>
        <w:tc>
          <w:tcPr>
            <w:tcW w:w="1558" w:type="dxa"/>
          </w:tcPr>
          <w:p w14:paraId="5B1C9FEA" w14:textId="77777777" w:rsidR="00261DCE" w:rsidRDefault="00261DCE"/>
        </w:tc>
        <w:tc>
          <w:tcPr>
            <w:tcW w:w="1559" w:type="dxa"/>
          </w:tcPr>
          <w:p w14:paraId="742FB15E" w14:textId="77777777" w:rsidR="00261DCE" w:rsidRDefault="00261DCE"/>
        </w:tc>
        <w:tc>
          <w:tcPr>
            <w:tcW w:w="1559" w:type="dxa"/>
          </w:tcPr>
          <w:p w14:paraId="64B4496C" w14:textId="77777777" w:rsidR="00261DCE" w:rsidRDefault="00261DCE"/>
        </w:tc>
      </w:tr>
      <w:tr w:rsidR="00261DCE" w14:paraId="4F2F9691" w14:textId="77777777" w:rsidTr="00261DCE">
        <w:tc>
          <w:tcPr>
            <w:tcW w:w="1558" w:type="dxa"/>
          </w:tcPr>
          <w:p w14:paraId="6BCDC23D" w14:textId="74CC52D8" w:rsidR="00261DCE" w:rsidRDefault="00261DCE">
            <w:r>
              <w:t>5</w:t>
            </w:r>
          </w:p>
        </w:tc>
        <w:tc>
          <w:tcPr>
            <w:tcW w:w="1558" w:type="dxa"/>
          </w:tcPr>
          <w:p w14:paraId="4FA18017" w14:textId="2749EB00" w:rsidR="00261DCE" w:rsidRDefault="00261DCE">
            <w:r>
              <w:t>91,450</w:t>
            </w:r>
          </w:p>
        </w:tc>
        <w:tc>
          <w:tcPr>
            <w:tcW w:w="1558" w:type="dxa"/>
          </w:tcPr>
          <w:p w14:paraId="01BBDBC9" w14:textId="70DC03D2" w:rsidR="00261DCE" w:rsidRDefault="00261DCE">
            <w:r>
              <w:t>146,430</w:t>
            </w:r>
          </w:p>
        </w:tc>
        <w:tc>
          <w:tcPr>
            <w:tcW w:w="1558" w:type="dxa"/>
          </w:tcPr>
          <w:p w14:paraId="1EEB50F0" w14:textId="77777777" w:rsidR="00261DCE" w:rsidRDefault="00261DCE"/>
        </w:tc>
        <w:tc>
          <w:tcPr>
            <w:tcW w:w="1559" w:type="dxa"/>
          </w:tcPr>
          <w:p w14:paraId="448CD364" w14:textId="77777777" w:rsidR="00261DCE" w:rsidRDefault="00261DCE"/>
        </w:tc>
        <w:tc>
          <w:tcPr>
            <w:tcW w:w="1559" w:type="dxa"/>
          </w:tcPr>
          <w:p w14:paraId="699689C1" w14:textId="77777777" w:rsidR="00261DCE" w:rsidRDefault="00261DCE"/>
        </w:tc>
      </w:tr>
      <w:tr w:rsidR="00261DCE" w14:paraId="61C26648" w14:textId="77777777" w:rsidTr="00261DCE">
        <w:tc>
          <w:tcPr>
            <w:tcW w:w="1558" w:type="dxa"/>
          </w:tcPr>
          <w:p w14:paraId="6FB01044" w14:textId="5D9311BE" w:rsidR="00261DCE" w:rsidRDefault="00261DCE">
            <w:r>
              <w:t>6</w:t>
            </w:r>
          </w:p>
        </w:tc>
        <w:tc>
          <w:tcPr>
            <w:tcW w:w="1558" w:type="dxa"/>
          </w:tcPr>
          <w:p w14:paraId="506CE781" w14:textId="6E763776" w:rsidR="00261DCE" w:rsidRDefault="00261DCE">
            <w:r>
              <w:t>104,900</w:t>
            </w:r>
          </w:p>
        </w:tc>
        <w:tc>
          <w:tcPr>
            <w:tcW w:w="1558" w:type="dxa"/>
          </w:tcPr>
          <w:p w14:paraId="7CFA21CB" w14:textId="424FB4DF" w:rsidR="00261DCE" w:rsidRDefault="00261DCE">
            <w:r>
              <w:t>167,840</w:t>
            </w:r>
          </w:p>
        </w:tc>
        <w:tc>
          <w:tcPr>
            <w:tcW w:w="1558" w:type="dxa"/>
          </w:tcPr>
          <w:p w14:paraId="22EF5219" w14:textId="77777777" w:rsidR="00261DCE" w:rsidRDefault="00261DCE"/>
        </w:tc>
        <w:tc>
          <w:tcPr>
            <w:tcW w:w="1559" w:type="dxa"/>
          </w:tcPr>
          <w:p w14:paraId="522D4B8B" w14:textId="77777777" w:rsidR="00261DCE" w:rsidRDefault="00261DCE"/>
        </w:tc>
        <w:tc>
          <w:tcPr>
            <w:tcW w:w="1559" w:type="dxa"/>
          </w:tcPr>
          <w:p w14:paraId="2EB7F1C2" w14:textId="77777777" w:rsidR="00261DCE" w:rsidRDefault="00261DCE"/>
        </w:tc>
      </w:tr>
      <w:tr w:rsidR="00261DCE" w14:paraId="10E764F4" w14:textId="77777777" w:rsidTr="00261DCE">
        <w:tc>
          <w:tcPr>
            <w:tcW w:w="1558" w:type="dxa"/>
          </w:tcPr>
          <w:p w14:paraId="79DACAF1" w14:textId="2DA54FB6" w:rsidR="00261DCE" w:rsidRDefault="00261DCE">
            <w:r>
              <w:t>7</w:t>
            </w:r>
          </w:p>
        </w:tc>
        <w:tc>
          <w:tcPr>
            <w:tcW w:w="1558" w:type="dxa"/>
          </w:tcPr>
          <w:p w14:paraId="59A88A3E" w14:textId="164D2D8D" w:rsidR="00261DCE" w:rsidRDefault="00261DCE">
            <w:r>
              <w:t>118,350</w:t>
            </w:r>
          </w:p>
        </w:tc>
        <w:tc>
          <w:tcPr>
            <w:tcW w:w="1558" w:type="dxa"/>
          </w:tcPr>
          <w:p w14:paraId="31CC4EC1" w14:textId="503C512B" w:rsidR="00261DCE" w:rsidRDefault="00261DCE">
            <w:r>
              <w:t>189,360</w:t>
            </w:r>
          </w:p>
        </w:tc>
        <w:tc>
          <w:tcPr>
            <w:tcW w:w="1558" w:type="dxa"/>
          </w:tcPr>
          <w:p w14:paraId="05F620FA" w14:textId="77777777" w:rsidR="00261DCE" w:rsidRDefault="00261DCE"/>
        </w:tc>
        <w:tc>
          <w:tcPr>
            <w:tcW w:w="1559" w:type="dxa"/>
          </w:tcPr>
          <w:p w14:paraId="4E5BC8A6" w14:textId="77777777" w:rsidR="00261DCE" w:rsidRDefault="00261DCE"/>
        </w:tc>
        <w:tc>
          <w:tcPr>
            <w:tcW w:w="1559" w:type="dxa"/>
          </w:tcPr>
          <w:p w14:paraId="322D5A21" w14:textId="77777777" w:rsidR="00261DCE" w:rsidRDefault="00261DCE"/>
        </w:tc>
      </w:tr>
    </w:tbl>
    <w:p w14:paraId="3D57A188" w14:textId="77777777" w:rsidR="00000000" w:rsidRDefault="00000000"/>
    <w:sectPr w:rsidR="00A21225" w:rsidSect="00CA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CE"/>
    <w:rsid w:val="00261DCE"/>
    <w:rsid w:val="00666D57"/>
    <w:rsid w:val="007C52EC"/>
    <w:rsid w:val="008902DA"/>
    <w:rsid w:val="008A03DC"/>
    <w:rsid w:val="00B17EEA"/>
    <w:rsid w:val="00C74D00"/>
    <w:rsid w:val="00CA3BD5"/>
    <w:rsid w:val="00D427B2"/>
    <w:rsid w:val="00EB1D30"/>
    <w:rsid w:val="00EF6068"/>
    <w:rsid w:val="00F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65E90"/>
  <w15:chartTrackingRefBased/>
  <w15:docId w15:val="{0F05D596-4BA4-0C41-B3BB-470222C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D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D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D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D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D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D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D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D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D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D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D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D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D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D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D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D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D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D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1D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DC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1D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1D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1D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1D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1D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D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D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1DC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Hubbs</dc:creator>
  <cp:keywords/>
  <dc:description/>
  <cp:lastModifiedBy>Tracy Hubbs</cp:lastModifiedBy>
  <cp:revision>2</cp:revision>
  <dcterms:created xsi:type="dcterms:W3CDTF">2024-04-01T16:37:00Z</dcterms:created>
  <dcterms:modified xsi:type="dcterms:W3CDTF">2024-04-01T16:37:00Z</dcterms:modified>
</cp:coreProperties>
</file>